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C" w:rsidRDefault="00D977AC" w:rsidP="00D977AC">
      <w:pPr>
        <w:spacing w:after="0"/>
        <w:jc w:val="center"/>
        <w:rPr>
          <w:rFonts w:cs="Aharoni"/>
          <w:b/>
          <w:sz w:val="32"/>
          <w:szCs w:val="32"/>
        </w:rPr>
      </w:pPr>
      <w:r>
        <w:rPr>
          <w:b/>
          <w:sz w:val="32"/>
          <w:szCs w:val="32"/>
        </w:rPr>
        <w:t>Language Arts</w:t>
      </w:r>
      <w:r>
        <w:rPr>
          <w:rFonts w:cs="Aharoni"/>
          <w:b/>
          <w:sz w:val="32"/>
          <w:szCs w:val="32"/>
        </w:rPr>
        <w:t>-Mrs. Azevedo</w:t>
      </w:r>
    </w:p>
    <w:p w:rsidR="00D977AC" w:rsidRDefault="00D977AC" w:rsidP="00D977AC">
      <w:pPr>
        <w:spacing w:after="0"/>
        <w:jc w:val="center"/>
        <w:rPr>
          <w:rFonts w:cs="Aharoni"/>
          <w:b/>
          <w:sz w:val="32"/>
          <w:szCs w:val="32"/>
        </w:rPr>
      </w:pPr>
    </w:p>
    <w:p w:rsidR="00D977AC" w:rsidRDefault="00D977AC" w:rsidP="00D977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Homework Policy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977AC" w:rsidRDefault="00D977AC" w:rsidP="00D977AC">
      <w:pPr>
        <w:spacing w:after="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Alice G. </w:t>
      </w:r>
      <w:proofErr w:type="spellStart"/>
      <w:r>
        <w:rPr>
          <w:rFonts w:ascii="Comic Sans MS" w:hAnsi="Comic Sans MS"/>
        </w:rPr>
        <w:t>Mulcahy</w:t>
      </w:r>
      <w:proofErr w:type="spellEnd"/>
      <w:r>
        <w:rPr>
          <w:rFonts w:ascii="Comic Sans MS" w:hAnsi="Comic Sans MS"/>
        </w:rPr>
        <w:t xml:space="preserve"> Middle School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977AC" w:rsidRDefault="00D977AC" w:rsidP="00D977AC">
      <w:pPr>
        <w:spacing w:after="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School Phone: (559) 685-7250</w:t>
      </w:r>
    </w:p>
    <w:p w:rsidR="00E11627" w:rsidRDefault="00D977AC"/>
    <w:p w:rsidR="00D977AC" w:rsidRDefault="00D977AC" w:rsidP="00D977AC">
      <w:pPr>
        <w:pStyle w:val="ListParagraph"/>
        <w:numPr>
          <w:ilvl w:val="0"/>
          <w:numId w:val="1"/>
        </w:numPr>
      </w:pPr>
      <w:r>
        <w:t>Homework is worth 10% of a scholar’s grade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>Daily-Scholars will read their Accelerated Reader book for 30 minutes daily. Scholars are given an opportunity to get new books from the library every other Friday.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 xml:space="preserve">Scholars may be asked to finish coursework, complete a reading task, or complete a current event. 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>All homework assignments are to be written in the planner. Assignments will be collected on the designated day.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>If a scholar is absent, he/she</w:t>
      </w:r>
      <w:bookmarkStart w:id="0" w:name="_GoBack"/>
      <w:bookmarkEnd w:id="0"/>
      <w:r>
        <w:t xml:space="preserve"> may submit homework late and note their absence on the paper to receive full credit.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 xml:space="preserve">If an assignment is late, the scholar may submit the work into the late bin and will automatically lose one point for the late submission. </w:t>
      </w:r>
    </w:p>
    <w:p w:rsidR="00D977AC" w:rsidRDefault="00D977AC" w:rsidP="00D977AC">
      <w:pPr>
        <w:pStyle w:val="ListParagraph"/>
        <w:numPr>
          <w:ilvl w:val="0"/>
          <w:numId w:val="1"/>
        </w:numPr>
      </w:pPr>
      <w:r>
        <w:t>All homework assignments are graded on a four point scale.</w:t>
      </w:r>
    </w:p>
    <w:p w:rsidR="00D977AC" w:rsidRDefault="00D977AC"/>
    <w:p w:rsidR="00D977AC" w:rsidRDefault="00D977AC"/>
    <w:sectPr w:rsidR="00D9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2BC"/>
    <w:multiLevelType w:val="hybridMultilevel"/>
    <w:tmpl w:val="C95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AC"/>
    <w:rsid w:val="00014C61"/>
    <w:rsid w:val="0094403D"/>
    <w:rsid w:val="00D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A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A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Azevedo</dc:creator>
  <cp:lastModifiedBy>Melody Azevedo</cp:lastModifiedBy>
  <cp:revision>1</cp:revision>
  <dcterms:created xsi:type="dcterms:W3CDTF">2016-09-02T18:06:00Z</dcterms:created>
  <dcterms:modified xsi:type="dcterms:W3CDTF">2016-09-02T18:12:00Z</dcterms:modified>
</cp:coreProperties>
</file>