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3C" w:rsidRDefault="00AA6EE9" w:rsidP="00AA6EE9">
      <w:pPr>
        <w:jc w:val="center"/>
        <w:rPr>
          <w:b/>
          <w:u w:val="single"/>
        </w:rPr>
      </w:pPr>
      <w:r w:rsidRPr="00AA6EE9">
        <w:rPr>
          <w:b/>
          <w:u w:val="single"/>
        </w:rPr>
        <w:t>Homework policy</w:t>
      </w:r>
    </w:p>
    <w:p w:rsidR="00AA6EE9" w:rsidRDefault="00AA6EE9" w:rsidP="00AA6EE9">
      <w:pPr>
        <w:jc w:val="center"/>
      </w:pPr>
      <w:r>
        <w:t>Homework will go home on Monday. Students will complete and return by Friday. If you need the weekend to finish, that is okay.</w:t>
      </w:r>
    </w:p>
    <w:p w:rsidR="00AA6EE9" w:rsidRDefault="00AA6EE9" w:rsidP="00AA6EE9">
      <w:pPr>
        <w:jc w:val="center"/>
        <w:rPr>
          <w:u w:val="single"/>
        </w:rPr>
      </w:pPr>
      <w:r w:rsidRPr="00AA6EE9">
        <w:rPr>
          <w:u w:val="single"/>
        </w:rPr>
        <w:t>Homework</w:t>
      </w:r>
    </w:p>
    <w:p w:rsidR="00AA6EE9" w:rsidRDefault="00AA6EE9" w:rsidP="00AA6EE9">
      <w:pPr>
        <w:pStyle w:val="ListParagraph"/>
        <w:numPr>
          <w:ilvl w:val="0"/>
          <w:numId w:val="1"/>
        </w:numPr>
        <w:jc w:val="center"/>
      </w:pPr>
      <w:r w:rsidRPr="00AA6EE9">
        <w:rPr>
          <w:b/>
        </w:rPr>
        <w:t>Read</w:t>
      </w:r>
      <w:r>
        <w:t xml:space="preserve"> daily 15 minutes – Retell to a parent/guardian what was read. </w:t>
      </w:r>
      <w:r w:rsidRPr="00AA6EE9">
        <w:rPr>
          <w:b/>
        </w:rPr>
        <w:t>Read aloud</w:t>
      </w:r>
      <w:r>
        <w:t xml:space="preserve"> to a parent/guardian for </w:t>
      </w:r>
      <w:r w:rsidRPr="00AA6EE9">
        <w:rPr>
          <w:b/>
        </w:rPr>
        <w:t>1 minute</w:t>
      </w:r>
      <w:r>
        <w:t xml:space="preserve"> working on fluency/accuracy/retelling.</w:t>
      </w:r>
    </w:p>
    <w:p w:rsidR="00AA6EE9" w:rsidRDefault="00AA6EE9" w:rsidP="00AA6EE9">
      <w:pPr>
        <w:pStyle w:val="ListParagraph"/>
        <w:numPr>
          <w:ilvl w:val="0"/>
          <w:numId w:val="1"/>
        </w:numPr>
        <w:jc w:val="center"/>
      </w:pPr>
      <w:r>
        <w:t xml:space="preserve">Practice </w:t>
      </w:r>
      <w:r w:rsidRPr="00AA6EE9">
        <w:rPr>
          <w:b/>
        </w:rPr>
        <w:t>spelling</w:t>
      </w:r>
      <w:r>
        <w:t xml:space="preserve"> words daily-focusing on rule for that week. (</w:t>
      </w:r>
      <w:proofErr w:type="gramStart"/>
      <w:r>
        <w:t>short</w:t>
      </w:r>
      <w:proofErr w:type="gramEnd"/>
      <w:r>
        <w:t xml:space="preserve"> vowels, long vowels, silent-e, diagraphs, blends, vowel teams, vowel r, </w:t>
      </w:r>
      <w:proofErr w:type="spellStart"/>
      <w:r>
        <w:t>ect</w:t>
      </w:r>
      <w:proofErr w:type="spellEnd"/>
      <w:r>
        <w:t>.)</w:t>
      </w:r>
    </w:p>
    <w:p w:rsidR="00AA6EE9" w:rsidRDefault="00AA6EE9" w:rsidP="00AA6EE9">
      <w:pPr>
        <w:pStyle w:val="ListParagraph"/>
        <w:numPr>
          <w:ilvl w:val="0"/>
          <w:numId w:val="1"/>
        </w:numPr>
        <w:jc w:val="center"/>
      </w:pPr>
      <w:r>
        <w:t xml:space="preserve">Complete </w:t>
      </w:r>
      <w:r w:rsidRPr="00AA6EE9">
        <w:rPr>
          <w:b/>
        </w:rPr>
        <w:t>math</w:t>
      </w:r>
      <w:r>
        <w:t xml:space="preserve"> problems given (2-3) – concept has already been taught and practiced in class.</w:t>
      </w:r>
    </w:p>
    <w:p w:rsidR="00AA6EE9" w:rsidRDefault="00AA6EE9" w:rsidP="00AA6EE9">
      <w:pPr>
        <w:pStyle w:val="ListParagraph"/>
        <w:numPr>
          <w:ilvl w:val="0"/>
          <w:numId w:val="1"/>
        </w:numPr>
        <w:jc w:val="center"/>
      </w:pPr>
      <w:r w:rsidRPr="00AA6EE9">
        <w:rPr>
          <w:b/>
        </w:rPr>
        <w:t>Writing</w:t>
      </w:r>
      <w:r>
        <w:t xml:space="preserve"> – students will begin the year writing strong second grade sentences. Then they will begin researching topics and writing on the topic. Finally, at the end of the year they will research science experiments/perform </w:t>
      </w:r>
      <w:bookmarkStart w:id="0" w:name="_GoBack"/>
      <w:bookmarkEnd w:id="0"/>
      <w:r>
        <w:t>the experiment/and write about the experiment.</w:t>
      </w:r>
    </w:p>
    <w:p w:rsidR="00AA6EE9" w:rsidRPr="00AA6EE9" w:rsidRDefault="00AA6EE9" w:rsidP="00AA6EE9">
      <w:pPr>
        <w:ind w:left="360"/>
      </w:pPr>
    </w:p>
    <w:sectPr w:rsidR="00AA6EE9" w:rsidRPr="00AA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1C3"/>
    <w:multiLevelType w:val="hybridMultilevel"/>
    <w:tmpl w:val="1160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E9"/>
    <w:rsid w:val="00AA6EE9"/>
    <w:rsid w:val="00D4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Tulare City School District</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Avila</dc:creator>
  <cp:lastModifiedBy>Kristin Avila</cp:lastModifiedBy>
  <cp:revision>1</cp:revision>
  <dcterms:created xsi:type="dcterms:W3CDTF">2016-08-23T21:57:00Z</dcterms:created>
  <dcterms:modified xsi:type="dcterms:W3CDTF">2016-08-23T22:07:00Z</dcterms:modified>
</cp:coreProperties>
</file>